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C5C5" w14:textId="77777777" w:rsidR="00173EE5" w:rsidRDefault="00173EE5" w:rsidP="00173EE5">
      <w:pPr>
        <w:rPr>
          <w:lang w:val="en-US"/>
        </w:rPr>
      </w:pPr>
    </w:p>
    <w:p w14:paraId="5D250682" w14:textId="24FE0AB6" w:rsidR="00173EE5" w:rsidRDefault="005A4E23" w:rsidP="005A4E23">
      <w:pPr>
        <w:rPr>
          <w:lang w:val="en-US"/>
        </w:rPr>
      </w:pPr>
      <w:r w:rsidRPr="00066CEC">
        <w:rPr>
          <w:b/>
          <w:sz w:val="32"/>
          <w:szCs w:val="32"/>
          <w:lang w:val="en-US"/>
        </w:rPr>
        <w:t>AWDC SO</w:t>
      </w:r>
      <w:r w:rsidR="00F73267">
        <w:rPr>
          <w:b/>
          <w:sz w:val="32"/>
          <w:szCs w:val="32"/>
          <w:lang w:val="en-US"/>
        </w:rPr>
        <w:t>: “</w:t>
      </w:r>
      <w:r w:rsidR="00FE47CC">
        <w:rPr>
          <w:b/>
          <w:sz w:val="32"/>
          <w:szCs w:val="32"/>
          <w:lang w:val="en-US"/>
        </w:rPr>
        <w:t>Alert</w:t>
      </w:r>
      <w:r w:rsidR="00F73267">
        <w:rPr>
          <w:b/>
          <w:sz w:val="32"/>
          <w:szCs w:val="32"/>
          <w:lang w:val="en-US"/>
        </w:rPr>
        <w:t>-</w:t>
      </w:r>
      <w:r w:rsidR="00D801E5">
        <w:rPr>
          <w:b/>
          <w:sz w:val="32"/>
          <w:szCs w:val="32"/>
          <w:lang w:val="en-US"/>
        </w:rPr>
        <w:t>SMS</w:t>
      </w:r>
      <w:r w:rsidR="00F73267">
        <w:rPr>
          <w:b/>
          <w:sz w:val="32"/>
          <w:szCs w:val="32"/>
          <w:lang w:val="en-US"/>
        </w:rPr>
        <w:t>”</w:t>
      </w:r>
      <w:r w:rsidR="002111F2">
        <w:rPr>
          <w:b/>
          <w:sz w:val="32"/>
          <w:szCs w:val="32"/>
          <w:lang w:val="en-US"/>
        </w:rPr>
        <w:t>.</w:t>
      </w:r>
      <w:r w:rsidR="0009753A">
        <w:rPr>
          <w:b/>
          <w:sz w:val="32"/>
          <w:szCs w:val="32"/>
          <w:lang w:val="en-US"/>
        </w:rPr>
        <w:t xml:space="preserve"> </w:t>
      </w:r>
    </w:p>
    <w:p w14:paraId="4BC879E9" w14:textId="1EB2B293" w:rsidR="00173EE5" w:rsidRPr="00452F20" w:rsidRDefault="00D801E5" w:rsidP="00CB3A06">
      <w:pPr>
        <w:rPr>
          <w:lang w:val="en-US"/>
        </w:rPr>
      </w:pPr>
      <w:r w:rsidRPr="00452F20">
        <w:rPr>
          <w:lang w:val="en-US"/>
        </w:rPr>
        <w:t>Dear member</w:t>
      </w:r>
      <w:r w:rsidR="004F63F0" w:rsidRPr="00452F20">
        <w:rPr>
          <w:lang w:val="en-US"/>
        </w:rPr>
        <w:t>s</w:t>
      </w:r>
      <w:r w:rsidRPr="00452F20">
        <w:rPr>
          <w:lang w:val="en-US"/>
        </w:rPr>
        <w:t xml:space="preserve"> of the Antwerp Diamond Community</w:t>
      </w:r>
      <w:r w:rsidR="00173EE5" w:rsidRPr="00452F20">
        <w:rPr>
          <w:lang w:val="en-US"/>
        </w:rPr>
        <w:t>,</w:t>
      </w:r>
    </w:p>
    <w:p w14:paraId="0D6BD4B9" w14:textId="77777777" w:rsidR="00A23C3D" w:rsidRDefault="00A23C3D" w:rsidP="00A23C3D">
      <w:pPr>
        <w:rPr>
          <w:rFonts w:ascii="Calibri" w:hAnsi="Calibri" w:cs="Times"/>
          <w:lang w:val="en-US"/>
        </w:rPr>
      </w:pPr>
      <w:r>
        <w:rPr>
          <w:rFonts w:ascii="Calibri" w:hAnsi="Calibri" w:cs="Times"/>
          <w:lang w:val="en-US"/>
        </w:rPr>
        <w:t xml:space="preserve">AWDC SO offers the Antwerp Diamond Community the opportunity to register for a new notification mechanism using text messages, the Alert-SMS. </w:t>
      </w:r>
    </w:p>
    <w:p w14:paraId="48BB6A61" w14:textId="77777777" w:rsidR="00A23C3D" w:rsidRDefault="00A23C3D" w:rsidP="00A23C3D">
      <w:pPr>
        <w:rPr>
          <w:rFonts w:ascii="Calibri" w:hAnsi="Calibri" w:cs="Times"/>
          <w:lang w:val="en-US"/>
        </w:rPr>
      </w:pPr>
      <w:r>
        <w:rPr>
          <w:rFonts w:ascii="Calibri" w:hAnsi="Calibri" w:cs="Times"/>
          <w:lang w:val="en-US"/>
        </w:rPr>
        <w:t xml:space="preserve">The purpose of this notification system is to inform the community rapidly in case of a serious and ongoing emergency situation within the Antwerp Diamond Area, by means of a text message (SMS). </w:t>
      </w:r>
    </w:p>
    <w:p w14:paraId="10935F2B" w14:textId="77777777" w:rsidR="00A23C3D" w:rsidRDefault="00A23C3D" w:rsidP="00A23C3D">
      <w:pPr>
        <w:rPr>
          <w:rFonts w:ascii="Calibri" w:hAnsi="Calibri" w:cs="Times"/>
          <w:lang w:val="en-US"/>
        </w:rPr>
      </w:pPr>
      <w:r>
        <w:rPr>
          <w:rFonts w:ascii="Calibri" w:hAnsi="Calibri" w:cs="Times"/>
          <w:lang w:val="en-US"/>
        </w:rPr>
        <w:t>This will allow the community to remain informed in</w:t>
      </w:r>
      <w:bookmarkStart w:id="0" w:name="_GoBack"/>
      <w:bookmarkEnd w:id="0"/>
      <w:r>
        <w:rPr>
          <w:rFonts w:ascii="Calibri" w:hAnsi="Calibri" w:cs="Times"/>
          <w:lang w:val="en-US"/>
        </w:rPr>
        <w:t xml:space="preserve"> case of an acute ADA security incident and if necessary, to receive immediate (evacuation) guidance. </w:t>
      </w:r>
    </w:p>
    <w:p w14:paraId="0637B348" w14:textId="77777777" w:rsidR="00A23C3D" w:rsidRDefault="00A23C3D" w:rsidP="00A23C3D">
      <w:pPr>
        <w:rPr>
          <w:rFonts w:ascii="Calibri" w:hAnsi="Calibri" w:cs="Times"/>
          <w:lang w:val="en-US"/>
        </w:rPr>
      </w:pPr>
      <w:proofErr w:type="gramStart"/>
      <w:r>
        <w:rPr>
          <w:rFonts w:ascii="Calibri" w:hAnsi="Calibri" w:cs="Times"/>
          <w:lang w:val="en-US"/>
        </w:rPr>
        <w:t>!</w:t>
      </w:r>
      <w:r>
        <w:rPr>
          <w:rFonts w:ascii="Calibri" w:hAnsi="Calibri" w:cs="Times"/>
          <w:lang w:val="en-US"/>
        </w:rPr>
        <w:t>The</w:t>
      </w:r>
      <w:proofErr w:type="gramEnd"/>
      <w:r>
        <w:rPr>
          <w:rFonts w:ascii="Calibri" w:hAnsi="Calibri" w:cs="Times"/>
          <w:lang w:val="en-US"/>
        </w:rPr>
        <w:t xml:space="preserve"> service is free of charge but registration is subject to review</w:t>
      </w:r>
      <w:r>
        <w:rPr>
          <w:rFonts w:ascii="Calibri" w:hAnsi="Calibri" w:cs="Times"/>
          <w:lang w:val="en-US"/>
        </w:rPr>
        <w:t xml:space="preserve"> by the AWDC SO! </w:t>
      </w:r>
    </w:p>
    <w:p w14:paraId="7CBAF401" w14:textId="5939C520" w:rsidR="00A23C3D" w:rsidRPr="00A23C3D" w:rsidRDefault="00A23C3D" w:rsidP="00A23C3D">
      <w:pPr>
        <w:rPr>
          <w:rFonts w:ascii="Calibri" w:hAnsi="Calibri" w:cs="Times"/>
          <w:b/>
          <w:lang w:val="en-US"/>
        </w:rPr>
      </w:pPr>
      <w:r w:rsidRPr="00A23C3D">
        <w:rPr>
          <w:rFonts w:ascii="Calibri" w:hAnsi="Calibri" w:cs="Times"/>
          <w:b/>
          <w:lang w:val="en-US"/>
        </w:rPr>
        <w:t>The Alert-SMS system will not be used for any other purposes.</w:t>
      </w:r>
    </w:p>
    <w:p w14:paraId="61DD010B" w14:textId="184C3139" w:rsidR="00A23C3D" w:rsidRDefault="00A23C3D" w:rsidP="00A23C3D">
      <w:pPr>
        <w:rPr>
          <w:rFonts w:ascii="Calibri" w:hAnsi="Calibri" w:cs="Times"/>
          <w:lang w:val="en-US"/>
        </w:rPr>
      </w:pPr>
      <w:r>
        <w:rPr>
          <w:rFonts w:ascii="Calibri" w:hAnsi="Calibri" w:cs="Times"/>
          <w:lang w:val="en-US"/>
        </w:rPr>
        <w:t>To request registration for this free service, please f</w:t>
      </w:r>
      <w:r w:rsidRPr="00EE5A8D">
        <w:rPr>
          <w:rFonts w:ascii="Calibri" w:hAnsi="Calibri" w:cs="Times"/>
          <w:lang w:val="en-US"/>
        </w:rPr>
        <w:t xml:space="preserve">ill in the registration document below and send it to </w:t>
      </w:r>
      <w:hyperlink r:id="rId9" w:history="1">
        <w:r w:rsidRPr="00EE5A8D">
          <w:rPr>
            <w:rStyle w:val="Hyperlink"/>
            <w:rFonts w:ascii="Calibri" w:hAnsi="Calibri" w:cs="Times"/>
            <w:lang w:val="en-US"/>
          </w:rPr>
          <w:t>info@awdc-securityoffice.be</w:t>
        </w:r>
      </w:hyperlink>
      <w:r w:rsidRPr="00EE5A8D">
        <w:rPr>
          <w:rStyle w:val="Hyperlink"/>
          <w:rFonts w:ascii="Calibri" w:hAnsi="Calibri" w:cs="Times"/>
          <w:lang w:val="en-US"/>
        </w:rPr>
        <w:t xml:space="preserve"> </w:t>
      </w:r>
      <w:r w:rsidRPr="00EE5A8D">
        <w:rPr>
          <w:rFonts w:ascii="Calibri" w:hAnsi="Calibri" w:cs="Times"/>
          <w:lang w:val="en-US"/>
        </w:rPr>
        <w:t>or hand it in at the AWDC reception desk</w:t>
      </w:r>
      <w:r>
        <w:rPr>
          <w:rFonts w:ascii="Calibri" w:hAnsi="Calibri" w:cs="Times"/>
          <w:lang w:val="en-US"/>
        </w:rPr>
        <w:t>.</w:t>
      </w:r>
    </w:p>
    <w:p w14:paraId="3247FDBB" w14:textId="7C6936F5" w:rsidR="00E8118D" w:rsidRPr="00A23C3D" w:rsidRDefault="00A23C3D" w:rsidP="00CB3A06">
      <w:pPr>
        <w:rPr>
          <w:rFonts w:ascii="Calibri" w:hAnsi="Calibri" w:cs="Times"/>
          <w:lang w:val="en-US"/>
        </w:rPr>
      </w:pPr>
      <w:r>
        <w:rPr>
          <w:rFonts w:ascii="Calibri" w:hAnsi="Calibri" w:cs="Times"/>
          <w:lang w:val="en-US"/>
        </w:rPr>
        <w:t>After review and acceptance by AWDC SO, the submitted mobile numbers will be uploaded into the system.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4954"/>
      </w:tblGrid>
      <w:tr w:rsidR="00206859" w14:paraId="2C1C2D47" w14:textId="77777777" w:rsidTr="00CB3A06">
        <w:trPr>
          <w:trHeight w:val="430"/>
        </w:trPr>
        <w:tc>
          <w:tcPr>
            <w:tcW w:w="9906" w:type="dxa"/>
            <w:gridSpan w:val="3"/>
          </w:tcPr>
          <w:p w14:paraId="220EC805" w14:textId="1BCBEB8A" w:rsidR="00206859" w:rsidRPr="00CB3A06" w:rsidRDefault="00E44608" w:rsidP="00DF7303">
            <w:pPr>
              <w:tabs>
                <w:tab w:val="left" w:pos="3090"/>
              </w:tabs>
              <w:jc w:val="center"/>
              <w:rPr>
                <w:b/>
              </w:rPr>
            </w:pPr>
            <w:r w:rsidRPr="00CB3A06">
              <w:rPr>
                <w:b/>
              </w:rPr>
              <w:t>Requesting Manager</w:t>
            </w:r>
          </w:p>
        </w:tc>
      </w:tr>
      <w:tr w:rsidR="00E44608" w14:paraId="4F4506FC" w14:textId="77777777" w:rsidTr="00CB3A06">
        <w:trPr>
          <w:trHeight w:val="430"/>
        </w:trPr>
        <w:tc>
          <w:tcPr>
            <w:tcW w:w="2476" w:type="dxa"/>
          </w:tcPr>
          <w:p w14:paraId="5001BEE1" w14:textId="0BD09380" w:rsidR="00E44608" w:rsidRPr="00CB3A06" w:rsidRDefault="00E44608" w:rsidP="00E8118D">
            <w:pPr>
              <w:tabs>
                <w:tab w:val="left" w:pos="3090"/>
              </w:tabs>
              <w:rPr>
                <w:b/>
              </w:rPr>
            </w:pPr>
            <w:r w:rsidRPr="00CB3A06">
              <w:rPr>
                <w:b/>
              </w:rPr>
              <w:t>Full Name</w:t>
            </w:r>
          </w:p>
        </w:tc>
        <w:tc>
          <w:tcPr>
            <w:tcW w:w="7430" w:type="dxa"/>
            <w:gridSpan w:val="2"/>
          </w:tcPr>
          <w:p w14:paraId="3FEBAC7D" w14:textId="77777777" w:rsidR="00E44608" w:rsidRDefault="00E44608" w:rsidP="00E8118D">
            <w:pPr>
              <w:tabs>
                <w:tab w:val="left" w:pos="3090"/>
              </w:tabs>
            </w:pPr>
          </w:p>
        </w:tc>
      </w:tr>
      <w:tr w:rsidR="00E44608" w14:paraId="33BE1F13" w14:textId="77777777" w:rsidTr="00CB3A06">
        <w:trPr>
          <w:trHeight w:val="407"/>
        </w:trPr>
        <w:tc>
          <w:tcPr>
            <w:tcW w:w="2476" w:type="dxa"/>
          </w:tcPr>
          <w:p w14:paraId="2629C7A4" w14:textId="1DF11C05" w:rsidR="00E44608" w:rsidRPr="00CB3A06" w:rsidRDefault="00E44608" w:rsidP="00E8118D">
            <w:pPr>
              <w:tabs>
                <w:tab w:val="left" w:pos="3090"/>
              </w:tabs>
              <w:rPr>
                <w:b/>
              </w:rPr>
            </w:pPr>
            <w:r w:rsidRPr="00CB3A06">
              <w:rPr>
                <w:b/>
              </w:rPr>
              <w:t>Phone</w:t>
            </w:r>
          </w:p>
        </w:tc>
        <w:tc>
          <w:tcPr>
            <w:tcW w:w="7430" w:type="dxa"/>
            <w:gridSpan w:val="2"/>
          </w:tcPr>
          <w:p w14:paraId="5D94E265" w14:textId="77777777" w:rsidR="00E44608" w:rsidRDefault="00E44608" w:rsidP="00E8118D">
            <w:pPr>
              <w:tabs>
                <w:tab w:val="left" w:pos="3090"/>
              </w:tabs>
            </w:pPr>
          </w:p>
        </w:tc>
      </w:tr>
      <w:tr w:rsidR="00E44608" w14:paraId="72DC7C3E" w14:textId="77777777" w:rsidTr="00CB3A06">
        <w:trPr>
          <w:trHeight w:val="430"/>
        </w:trPr>
        <w:tc>
          <w:tcPr>
            <w:tcW w:w="2476" w:type="dxa"/>
          </w:tcPr>
          <w:p w14:paraId="1FBAE256" w14:textId="619F769D" w:rsidR="00E44608" w:rsidRPr="00CB3A06" w:rsidRDefault="00E44608" w:rsidP="00E8118D">
            <w:pPr>
              <w:tabs>
                <w:tab w:val="left" w:pos="3090"/>
              </w:tabs>
              <w:rPr>
                <w:b/>
              </w:rPr>
            </w:pPr>
            <w:r w:rsidRPr="00CB3A06">
              <w:rPr>
                <w:b/>
              </w:rPr>
              <w:t>Organisation</w:t>
            </w:r>
          </w:p>
        </w:tc>
        <w:tc>
          <w:tcPr>
            <w:tcW w:w="7430" w:type="dxa"/>
            <w:gridSpan w:val="2"/>
          </w:tcPr>
          <w:p w14:paraId="223553CC" w14:textId="77777777" w:rsidR="00E44608" w:rsidRDefault="00E44608" w:rsidP="00E8118D">
            <w:pPr>
              <w:tabs>
                <w:tab w:val="left" w:pos="3090"/>
              </w:tabs>
            </w:pPr>
          </w:p>
        </w:tc>
      </w:tr>
      <w:tr w:rsidR="00E44608" w14:paraId="2716C3A1" w14:textId="77777777" w:rsidTr="00CB3A06">
        <w:trPr>
          <w:trHeight w:val="407"/>
        </w:trPr>
        <w:tc>
          <w:tcPr>
            <w:tcW w:w="2476" w:type="dxa"/>
          </w:tcPr>
          <w:p w14:paraId="2E5B6658" w14:textId="16CF15DB" w:rsidR="00E44608" w:rsidRPr="00CB3A06" w:rsidRDefault="00E44608" w:rsidP="00E8118D">
            <w:pPr>
              <w:tabs>
                <w:tab w:val="left" w:pos="3090"/>
              </w:tabs>
              <w:rPr>
                <w:b/>
              </w:rPr>
            </w:pPr>
            <w:r w:rsidRPr="00CB3A06">
              <w:rPr>
                <w:b/>
              </w:rPr>
              <w:t>Organisation address</w:t>
            </w:r>
          </w:p>
        </w:tc>
        <w:tc>
          <w:tcPr>
            <w:tcW w:w="7430" w:type="dxa"/>
            <w:gridSpan w:val="2"/>
          </w:tcPr>
          <w:p w14:paraId="63008C64" w14:textId="77777777" w:rsidR="00E44608" w:rsidRDefault="00E44608" w:rsidP="00E8118D">
            <w:pPr>
              <w:tabs>
                <w:tab w:val="left" w:pos="3090"/>
              </w:tabs>
            </w:pPr>
          </w:p>
        </w:tc>
      </w:tr>
      <w:tr w:rsidR="00E44608" w14:paraId="097B838F" w14:textId="77777777" w:rsidTr="00CB3A06">
        <w:trPr>
          <w:trHeight w:val="430"/>
        </w:trPr>
        <w:tc>
          <w:tcPr>
            <w:tcW w:w="9906" w:type="dxa"/>
            <w:gridSpan w:val="3"/>
          </w:tcPr>
          <w:p w14:paraId="20C039F1" w14:textId="396C0EB2" w:rsidR="00E44608" w:rsidRDefault="00E44608" w:rsidP="00E8118D">
            <w:pPr>
              <w:tabs>
                <w:tab w:val="left" w:pos="3090"/>
              </w:tabs>
            </w:pPr>
          </w:p>
        </w:tc>
      </w:tr>
      <w:tr w:rsidR="00206859" w:rsidRPr="00DF7303" w14:paraId="5E3A9267" w14:textId="77777777" w:rsidTr="00CB3A06">
        <w:trPr>
          <w:trHeight w:val="407"/>
        </w:trPr>
        <w:tc>
          <w:tcPr>
            <w:tcW w:w="9906" w:type="dxa"/>
            <w:gridSpan w:val="3"/>
          </w:tcPr>
          <w:p w14:paraId="6B45577F" w14:textId="00F77A09" w:rsidR="00206859" w:rsidRPr="00CB3A06" w:rsidRDefault="00206859" w:rsidP="003D24CE">
            <w:pPr>
              <w:tabs>
                <w:tab w:val="left" w:pos="3090"/>
              </w:tabs>
              <w:jc w:val="center"/>
              <w:rPr>
                <w:rFonts w:asciiTheme="majorHAnsi" w:eastAsiaTheme="majorEastAsia" w:hAnsiTheme="majorHAnsi" w:cstheme="majorBidi"/>
                <w:b/>
                <w:color w:val="243F60" w:themeColor="accent1" w:themeShade="7F"/>
                <w:lang w:val="en-US"/>
              </w:rPr>
            </w:pPr>
            <w:r w:rsidRPr="00CB3A06">
              <w:rPr>
                <w:b/>
                <w:lang w:val="en-US"/>
              </w:rPr>
              <w:t>Mobile Numbers</w:t>
            </w:r>
            <w:r w:rsidR="00E44608" w:rsidRPr="00CB3A06">
              <w:rPr>
                <w:b/>
                <w:lang w:val="en-US"/>
              </w:rPr>
              <w:t xml:space="preserve"> </w:t>
            </w:r>
            <w:r w:rsidR="003D24CE" w:rsidRPr="00CB3A06">
              <w:rPr>
                <w:b/>
                <w:lang w:val="en-US"/>
              </w:rPr>
              <w:t xml:space="preserve">to </w:t>
            </w:r>
            <w:r w:rsidR="00E44608" w:rsidRPr="00CB3A06">
              <w:rPr>
                <w:b/>
                <w:lang w:val="en-US"/>
              </w:rPr>
              <w:t>receive SMS notification</w:t>
            </w:r>
          </w:p>
        </w:tc>
      </w:tr>
      <w:tr w:rsidR="00E44608" w14:paraId="21A434FC" w14:textId="77777777" w:rsidTr="00CB3A06">
        <w:trPr>
          <w:trHeight w:val="430"/>
        </w:trPr>
        <w:tc>
          <w:tcPr>
            <w:tcW w:w="4952" w:type="dxa"/>
            <w:gridSpan w:val="2"/>
          </w:tcPr>
          <w:p w14:paraId="6D81A1A6" w14:textId="21235A70" w:rsidR="00E44608" w:rsidRPr="00CB3A06" w:rsidRDefault="00E44608" w:rsidP="00206859">
            <w:pPr>
              <w:tabs>
                <w:tab w:val="left" w:pos="3090"/>
              </w:tabs>
              <w:jc w:val="center"/>
              <w:rPr>
                <w:b/>
              </w:rPr>
            </w:pPr>
            <w:r w:rsidRPr="00CB3A06">
              <w:rPr>
                <w:b/>
              </w:rPr>
              <w:t>Name</w:t>
            </w:r>
          </w:p>
        </w:tc>
        <w:tc>
          <w:tcPr>
            <w:tcW w:w="4953" w:type="dxa"/>
          </w:tcPr>
          <w:p w14:paraId="36381C58" w14:textId="64513B59" w:rsidR="00E44608" w:rsidRPr="00CB3A06" w:rsidRDefault="00E44608" w:rsidP="00206859">
            <w:pPr>
              <w:tabs>
                <w:tab w:val="left" w:pos="3090"/>
              </w:tabs>
              <w:jc w:val="center"/>
              <w:rPr>
                <w:b/>
              </w:rPr>
            </w:pPr>
            <w:r w:rsidRPr="00CB3A06">
              <w:rPr>
                <w:b/>
              </w:rPr>
              <w:t>Mobile Number</w:t>
            </w:r>
          </w:p>
        </w:tc>
      </w:tr>
      <w:tr w:rsidR="00E44608" w14:paraId="2B44896C" w14:textId="77777777" w:rsidTr="00CB3A06">
        <w:trPr>
          <w:trHeight w:val="430"/>
        </w:trPr>
        <w:tc>
          <w:tcPr>
            <w:tcW w:w="4952" w:type="dxa"/>
            <w:gridSpan w:val="2"/>
          </w:tcPr>
          <w:p w14:paraId="00E9161D" w14:textId="77777777" w:rsidR="00E44608" w:rsidRDefault="00E44608" w:rsidP="00206859">
            <w:pPr>
              <w:tabs>
                <w:tab w:val="left" w:pos="3090"/>
              </w:tabs>
              <w:jc w:val="center"/>
            </w:pPr>
          </w:p>
        </w:tc>
        <w:tc>
          <w:tcPr>
            <w:tcW w:w="4953" w:type="dxa"/>
          </w:tcPr>
          <w:p w14:paraId="0901F5EF" w14:textId="77777777" w:rsidR="00E44608" w:rsidRDefault="00E44608" w:rsidP="00206859">
            <w:pPr>
              <w:tabs>
                <w:tab w:val="left" w:pos="3090"/>
              </w:tabs>
              <w:jc w:val="center"/>
            </w:pPr>
          </w:p>
        </w:tc>
      </w:tr>
      <w:tr w:rsidR="00E44608" w14:paraId="2392A13B" w14:textId="77777777" w:rsidTr="00CB3A06">
        <w:trPr>
          <w:trHeight w:val="407"/>
        </w:trPr>
        <w:tc>
          <w:tcPr>
            <w:tcW w:w="4952" w:type="dxa"/>
            <w:gridSpan w:val="2"/>
          </w:tcPr>
          <w:p w14:paraId="05BCB784" w14:textId="77777777" w:rsidR="00E44608" w:rsidRDefault="00E44608" w:rsidP="00206859">
            <w:pPr>
              <w:tabs>
                <w:tab w:val="left" w:pos="3090"/>
              </w:tabs>
              <w:jc w:val="center"/>
            </w:pPr>
          </w:p>
        </w:tc>
        <w:tc>
          <w:tcPr>
            <w:tcW w:w="4953" w:type="dxa"/>
          </w:tcPr>
          <w:p w14:paraId="33D8E9EB" w14:textId="77777777" w:rsidR="00E44608" w:rsidRDefault="00E44608" w:rsidP="00206859">
            <w:pPr>
              <w:tabs>
                <w:tab w:val="left" w:pos="3090"/>
              </w:tabs>
              <w:jc w:val="center"/>
            </w:pPr>
          </w:p>
        </w:tc>
      </w:tr>
      <w:tr w:rsidR="00E44608" w14:paraId="68D91F31" w14:textId="77777777" w:rsidTr="00CB3A06">
        <w:trPr>
          <w:trHeight w:val="430"/>
        </w:trPr>
        <w:tc>
          <w:tcPr>
            <w:tcW w:w="4952" w:type="dxa"/>
            <w:gridSpan w:val="2"/>
          </w:tcPr>
          <w:p w14:paraId="416F41E1" w14:textId="77777777" w:rsidR="00E44608" w:rsidRDefault="00E44608" w:rsidP="00CB3A06">
            <w:pPr>
              <w:tabs>
                <w:tab w:val="left" w:pos="3090"/>
              </w:tabs>
              <w:jc w:val="both"/>
            </w:pPr>
          </w:p>
        </w:tc>
        <w:tc>
          <w:tcPr>
            <w:tcW w:w="4953" w:type="dxa"/>
          </w:tcPr>
          <w:p w14:paraId="643F3B77" w14:textId="77777777" w:rsidR="00E44608" w:rsidRDefault="00E44608" w:rsidP="00206859">
            <w:pPr>
              <w:tabs>
                <w:tab w:val="left" w:pos="3090"/>
              </w:tabs>
              <w:jc w:val="center"/>
            </w:pPr>
          </w:p>
        </w:tc>
      </w:tr>
      <w:tr w:rsidR="00E44608" w14:paraId="20ABEF44" w14:textId="77777777" w:rsidTr="00CB3A06">
        <w:trPr>
          <w:trHeight w:val="407"/>
        </w:trPr>
        <w:tc>
          <w:tcPr>
            <w:tcW w:w="4952" w:type="dxa"/>
            <w:gridSpan w:val="2"/>
          </w:tcPr>
          <w:p w14:paraId="543794FE" w14:textId="77777777" w:rsidR="00E44608" w:rsidRDefault="00E44608" w:rsidP="00206859">
            <w:pPr>
              <w:tabs>
                <w:tab w:val="left" w:pos="3090"/>
              </w:tabs>
              <w:jc w:val="center"/>
            </w:pPr>
          </w:p>
        </w:tc>
        <w:tc>
          <w:tcPr>
            <w:tcW w:w="4953" w:type="dxa"/>
          </w:tcPr>
          <w:p w14:paraId="735BB7ED" w14:textId="77777777" w:rsidR="00E44608" w:rsidRDefault="00E44608" w:rsidP="00206859">
            <w:pPr>
              <w:tabs>
                <w:tab w:val="left" w:pos="3090"/>
              </w:tabs>
              <w:jc w:val="center"/>
            </w:pPr>
          </w:p>
        </w:tc>
      </w:tr>
      <w:tr w:rsidR="00E44608" w14:paraId="008EC4AF" w14:textId="77777777" w:rsidTr="00CB3A06">
        <w:trPr>
          <w:trHeight w:val="430"/>
        </w:trPr>
        <w:tc>
          <w:tcPr>
            <w:tcW w:w="4952" w:type="dxa"/>
            <w:gridSpan w:val="2"/>
          </w:tcPr>
          <w:p w14:paraId="0DEFBE9B" w14:textId="77777777" w:rsidR="00E44608" w:rsidRDefault="00E44608" w:rsidP="00206859">
            <w:pPr>
              <w:tabs>
                <w:tab w:val="left" w:pos="3090"/>
              </w:tabs>
              <w:jc w:val="center"/>
            </w:pPr>
          </w:p>
        </w:tc>
        <w:tc>
          <w:tcPr>
            <w:tcW w:w="4953" w:type="dxa"/>
          </w:tcPr>
          <w:p w14:paraId="416FFECD" w14:textId="77777777" w:rsidR="00E44608" w:rsidRDefault="00E44608" w:rsidP="00206859">
            <w:pPr>
              <w:tabs>
                <w:tab w:val="left" w:pos="3090"/>
              </w:tabs>
              <w:jc w:val="center"/>
            </w:pPr>
          </w:p>
        </w:tc>
      </w:tr>
    </w:tbl>
    <w:p w14:paraId="2BBAC9D3" w14:textId="6F28E84B" w:rsidR="002111F2" w:rsidRPr="000A21DE" w:rsidRDefault="00E8118D" w:rsidP="00DF7303">
      <w:pPr>
        <w:tabs>
          <w:tab w:val="left" w:pos="3090"/>
        </w:tabs>
        <w:rPr>
          <w:lang w:val="en-US"/>
        </w:rPr>
      </w:pPr>
      <w:r w:rsidRPr="00E8118D">
        <w:rPr>
          <w:b/>
          <w:sz w:val="32"/>
          <w:szCs w:val="32"/>
          <w:lang w:val="en-US"/>
        </w:rPr>
        <w:tab/>
      </w:r>
    </w:p>
    <w:sectPr w:rsidR="002111F2" w:rsidRPr="000A21DE" w:rsidSect="00DF7303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8F09D" w14:textId="77777777" w:rsidR="00206859" w:rsidRDefault="00206859" w:rsidP="00D45764">
      <w:pPr>
        <w:spacing w:after="0" w:line="240" w:lineRule="auto"/>
      </w:pPr>
      <w:r>
        <w:separator/>
      </w:r>
    </w:p>
  </w:endnote>
  <w:endnote w:type="continuationSeparator" w:id="0">
    <w:p w14:paraId="08895C08" w14:textId="77777777" w:rsidR="00206859" w:rsidRDefault="00206859" w:rsidP="00D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AD568" w14:textId="77777777" w:rsidR="00206859" w:rsidRPr="00C54796" w:rsidRDefault="00206859" w:rsidP="00C547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caps/>
        <w:sz w:val="32"/>
        <w:lang w:val="en-US"/>
      </w:rPr>
    </w:pPr>
    <w:r w:rsidRPr="00C54796">
      <w:rPr>
        <w:rFonts w:ascii="Calibri" w:eastAsia="Calibri" w:hAnsi="Calibri" w:cs="Times New Roman"/>
        <w:b/>
        <w:i/>
        <w:caps/>
        <w:noProof/>
        <w:color w:val="548DD4" w:themeColor="text2" w:themeTint="99"/>
        <w:sz w:val="32"/>
        <w:lang w:val="en-US" w:eastAsia="nl-BE"/>
      </w:rPr>
      <w:t>Sec_rity needs U!</w:t>
    </w:r>
  </w:p>
  <w:p w14:paraId="2E4482D1" w14:textId="77777777" w:rsidR="00206859" w:rsidRDefault="00206859" w:rsidP="00C54796">
    <w:pPr>
      <w:pStyle w:val="Voettekst"/>
      <w:rPr>
        <w:rFonts w:ascii="Calibri" w:eastAsia="Calibri" w:hAnsi="Calibri" w:cstheme="minorHAnsi"/>
        <w:sz w:val="16"/>
        <w:szCs w:val="16"/>
        <w:lang w:val="en-US"/>
      </w:rPr>
    </w:pPr>
    <w:r w:rsidRPr="00C54796">
      <w:rPr>
        <w:rFonts w:ascii="Calibri" w:eastAsia="Calibri" w:hAnsi="Calibri" w:cs="Times New Roman"/>
        <w:b/>
        <w:sz w:val="16"/>
        <w:szCs w:val="16"/>
        <w:lang w:val="en-US"/>
      </w:rPr>
      <w:t xml:space="preserve">Private </w:t>
    </w:r>
    <w:proofErr w:type="spellStart"/>
    <w:r w:rsidRPr="00C54796">
      <w:rPr>
        <w:rFonts w:ascii="Calibri" w:eastAsia="Calibri" w:hAnsi="Calibri" w:cs="Times New Roman"/>
        <w:b/>
        <w:sz w:val="16"/>
        <w:szCs w:val="16"/>
        <w:lang w:val="en-US"/>
      </w:rPr>
      <w:t>Stichting</w:t>
    </w:r>
    <w:proofErr w:type="spellEnd"/>
    <w:r w:rsidRPr="00C54796">
      <w:rPr>
        <w:rFonts w:ascii="Calibri" w:eastAsia="Calibri" w:hAnsi="Calibri" w:cs="Times New Roman"/>
        <w:b/>
        <w:sz w:val="16"/>
        <w:szCs w:val="16"/>
        <w:lang w:val="en-US"/>
      </w:rPr>
      <w:t xml:space="preserve"> – Antwerp World Diamond Centre (AWDC) Security Office (SO) </w:t>
    </w:r>
    <w:r w:rsidRPr="00C54796">
      <w:rPr>
        <w:rFonts w:ascii="Calibri" w:eastAsia="Calibri" w:hAnsi="Calibri" w:cstheme="minorHAnsi"/>
        <w:sz w:val="16"/>
        <w:szCs w:val="16"/>
        <w:lang w:val="en-US"/>
      </w:rPr>
      <w:t xml:space="preserve">● </w:t>
    </w:r>
    <w:proofErr w:type="spellStart"/>
    <w:r w:rsidRPr="00C54796">
      <w:rPr>
        <w:rFonts w:ascii="Calibri" w:eastAsia="Calibri" w:hAnsi="Calibri" w:cstheme="minorHAnsi"/>
        <w:sz w:val="16"/>
        <w:szCs w:val="16"/>
        <w:lang w:val="en-US"/>
      </w:rPr>
      <w:t>Hoveniersstraat</w:t>
    </w:r>
    <w:proofErr w:type="spellEnd"/>
    <w:r w:rsidRPr="00C54796">
      <w:rPr>
        <w:rFonts w:ascii="Calibri" w:eastAsia="Calibri" w:hAnsi="Calibri" w:cstheme="minorHAnsi"/>
        <w:sz w:val="16"/>
        <w:szCs w:val="16"/>
        <w:lang w:val="en-US"/>
      </w:rPr>
      <w:t xml:space="preserve"> 22, BE-2018 </w:t>
    </w:r>
    <w:proofErr w:type="spellStart"/>
    <w:r w:rsidRPr="00C54796">
      <w:rPr>
        <w:rFonts w:ascii="Calibri" w:eastAsia="Calibri" w:hAnsi="Calibri" w:cstheme="minorHAnsi"/>
        <w:sz w:val="16"/>
        <w:szCs w:val="16"/>
        <w:lang w:val="en-US"/>
      </w:rPr>
      <w:t>Antwerp</w:t>
    </w:r>
    <w:r>
      <w:rPr>
        <w:rFonts w:ascii="Calibri" w:eastAsia="Calibri" w:hAnsi="Calibri" w:cstheme="minorHAnsi"/>
        <w:sz w:val="16"/>
        <w:szCs w:val="16"/>
        <w:lang w:val="en-US"/>
      </w:rPr>
      <w:t>en</w:t>
    </w:r>
    <w:proofErr w:type="spellEnd"/>
    <w:r>
      <w:rPr>
        <w:rFonts w:ascii="Calibri" w:eastAsia="Calibri" w:hAnsi="Calibri" w:cstheme="minorHAnsi"/>
        <w:sz w:val="16"/>
        <w:szCs w:val="16"/>
        <w:lang w:val="en-US"/>
      </w:rPr>
      <w:t xml:space="preserve">, </w:t>
    </w:r>
    <w:proofErr w:type="gramStart"/>
    <w:r>
      <w:rPr>
        <w:rFonts w:ascii="Calibri" w:eastAsia="Calibri" w:hAnsi="Calibri" w:cstheme="minorHAnsi"/>
        <w:sz w:val="16"/>
        <w:szCs w:val="16"/>
        <w:lang w:val="en-US"/>
      </w:rPr>
      <w:t>Belgium  ●</w:t>
    </w:r>
    <w:proofErr w:type="gramEnd"/>
    <w:r>
      <w:rPr>
        <w:rFonts w:ascii="Calibri" w:eastAsia="Calibri" w:hAnsi="Calibri" w:cstheme="minorHAnsi"/>
        <w:sz w:val="16"/>
        <w:szCs w:val="16"/>
        <w:lang w:val="en-US"/>
      </w:rPr>
      <w:t xml:space="preserve">   </w:t>
    </w:r>
  </w:p>
  <w:p w14:paraId="5D8AAAA6" w14:textId="155B5FD9" w:rsidR="00206859" w:rsidRPr="00C54796" w:rsidRDefault="00206859" w:rsidP="00C54796">
    <w:pPr>
      <w:pStyle w:val="Voettekst"/>
      <w:rPr>
        <w:sz w:val="16"/>
        <w:szCs w:val="16"/>
        <w:lang w:val="en-US"/>
      </w:rPr>
    </w:pPr>
    <w:r>
      <w:rPr>
        <w:rFonts w:ascii="Calibri" w:eastAsia="Calibri" w:hAnsi="Calibri" w:cstheme="minorHAnsi"/>
        <w:sz w:val="16"/>
        <w:szCs w:val="16"/>
        <w:lang w:val="en-US"/>
      </w:rPr>
      <w:t>T +32 3 222 05 72</w:t>
    </w:r>
    <w:r w:rsidRPr="00C54796">
      <w:rPr>
        <w:rFonts w:ascii="Calibri" w:eastAsia="Calibri" w:hAnsi="Calibri" w:cstheme="minorHAnsi"/>
        <w:sz w:val="16"/>
        <w:szCs w:val="16"/>
        <w:lang w:val="en-US"/>
      </w:rPr>
      <w:t>● F+32 3 222 05 99</w:t>
    </w:r>
    <w:r w:rsidRPr="00C54796">
      <w:rPr>
        <w:rFonts w:ascii="Calibri" w:eastAsia="Calibri" w:hAnsi="Calibri" w:cs="Times New Roman"/>
        <w:b/>
        <w:sz w:val="16"/>
        <w:szCs w:val="16"/>
        <w:lang w:val="en-US"/>
      </w:rPr>
      <w:t xml:space="preserve"> </w:t>
    </w:r>
    <w:r w:rsidRPr="00C54796">
      <w:rPr>
        <w:rFonts w:ascii="Calibri" w:eastAsia="Calibri" w:hAnsi="Calibri" w:cstheme="minorHAnsi"/>
        <w:sz w:val="16"/>
        <w:szCs w:val="16"/>
        <w:lang w:val="en-US"/>
      </w:rPr>
      <w:t>● info@awdc-securityoffice.be</w:t>
    </w:r>
    <w:r w:rsidRPr="00C54796">
      <w:rPr>
        <w:rFonts w:ascii="Calibri" w:eastAsia="Calibri" w:hAnsi="Calibri" w:cs="Times New Roman"/>
        <w:b/>
        <w:sz w:val="16"/>
        <w:szCs w:val="16"/>
        <w:lang w:val="en-US"/>
      </w:rPr>
      <w:t xml:space="preserve"> </w:t>
    </w:r>
    <w:r w:rsidRPr="00C54796">
      <w:rPr>
        <w:rFonts w:ascii="Calibri" w:eastAsia="Calibri" w:hAnsi="Calibri" w:cstheme="minorHAnsi"/>
        <w:sz w:val="16"/>
        <w:szCs w:val="16"/>
        <w:lang w:val="en-US"/>
      </w:rPr>
      <w:t>● www.awdc-securityoffice.be</w:t>
    </w:r>
    <w:r w:rsidRPr="00C54796">
      <w:rPr>
        <w:rFonts w:ascii="Calibri" w:eastAsia="Calibri" w:hAnsi="Calibri" w:cs="Times New Roman"/>
        <w:b/>
        <w:sz w:val="16"/>
        <w:szCs w:val="16"/>
        <w:lang w:val="en-US"/>
      </w:rPr>
      <w:t xml:space="preserve"> </w:t>
    </w:r>
    <w:r w:rsidRPr="00C54796">
      <w:rPr>
        <w:rFonts w:ascii="Calibri" w:eastAsia="Calibri" w:hAnsi="Calibri" w:cstheme="minorHAnsi"/>
        <w:sz w:val="16"/>
        <w:szCs w:val="16"/>
        <w:lang w:val="en-US"/>
      </w:rPr>
      <w:t>● BTW – BE 0832 124 792</w:t>
    </w:r>
    <w:r w:rsidRPr="00C54796">
      <w:rPr>
        <w:rFonts w:cstheme="minorHAnsi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3E1DA" w14:textId="77777777" w:rsidR="00206859" w:rsidRDefault="00206859" w:rsidP="00D45764">
      <w:pPr>
        <w:spacing w:after="0" w:line="240" w:lineRule="auto"/>
      </w:pPr>
      <w:r>
        <w:separator/>
      </w:r>
    </w:p>
  </w:footnote>
  <w:footnote w:type="continuationSeparator" w:id="0">
    <w:p w14:paraId="4E166321" w14:textId="77777777" w:rsidR="00206859" w:rsidRDefault="00206859" w:rsidP="00D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FB72" w14:textId="0A5E0557" w:rsidR="00206859" w:rsidRDefault="00206859" w:rsidP="000F6F16">
    <w:pPr>
      <w:pStyle w:val="Koptekst"/>
    </w:pPr>
    <w:r>
      <w:rPr>
        <w:noProof/>
        <w:lang w:val="en-US" w:eastAsia="nl-NL"/>
      </w:rPr>
      <w:drawing>
        <wp:inline distT="0" distB="0" distL="0" distR="0" wp14:anchorId="3D1A6F0A" wp14:editId="3AE6574F">
          <wp:extent cx="1586979" cy="5238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454" cy="5237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color w:val="FF0000"/>
      </w:rPr>
      <w:t xml:space="preserve">                                 </w:t>
    </w:r>
  </w:p>
  <w:p w14:paraId="77AB2A04" w14:textId="77777777" w:rsidR="00206859" w:rsidRDefault="0020685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A5"/>
    <w:multiLevelType w:val="hybridMultilevel"/>
    <w:tmpl w:val="CBBC8E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3F10"/>
    <w:multiLevelType w:val="hybridMultilevel"/>
    <w:tmpl w:val="030A02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50C2"/>
    <w:multiLevelType w:val="hybridMultilevel"/>
    <w:tmpl w:val="BF6C232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5332"/>
    <w:multiLevelType w:val="hybridMultilevel"/>
    <w:tmpl w:val="DD2689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F02"/>
    <w:multiLevelType w:val="hybridMultilevel"/>
    <w:tmpl w:val="5808A44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B0398"/>
    <w:multiLevelType w:val="hybridMultilevel"/>
    <w:tmpl w:val="39EC62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F06A8"/>
    <w:multiLevelType w:val="hybridMultilevel"/>
    <w:tmpl w:val="33268A5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0F3554"/>
    <w:multiLevelType w:val="hybridMultilevel"/>
    <w:tmpl w:val="3000E9FE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0050C"/>
    <w:multiLevelType w:val="hybridMultilevel"/>
    <w:tmpl w:val="99E434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84042"/>
    <w:multiLevelType w:val="hybridMultilevel"/>
    <w:tmpl w:val="CD782D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668B5"/>
    <w:multiLevelType w:val="hybridMultilevel"/>
    <w:tmpl w:val="86D2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567B5D"/>
    <w:multiLevelType w:val="hybridMultilevel"/>
    <w:tmpl w:val="C0D2F2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D3650"/>
    <w:multiLevelType w:val="hybridMultilevel"/>
    <w:tmpl w:val="B15A73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4C73"/>
    <w:multiLevelType w:val="hybridMultilevel"/>
    <w:tmpl w:val="94249A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F7EE0"/>
    <w:multiLevelType w:val="hybridMultilevel"/>
    <w:tmpl w:val="31CA70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037A9"/>
    <w:multiLevelType w:val="hybridMultilevel"/>
    <w:tmpl w:val="14BA9B3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A27C2B"/>
    <w:multiLevelType w:val="hybridMultilevel"/>
    <w:tmpl w:val="A2B0AA20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E25EFE"/>
    <w:multiLevelType w:val="hybridMultilevel"/>
    <w:tmpl w:val="152A3D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F1316"/>
    <w:multiLevelType w:val="multilevel"/>
    <w:tmpl w:val="CA80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A0746"/>
    <w:multiLevelType w:val="hybridMultilevel"/>
    <w:tmpl w:val="6742E3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A2271"/>
    <w:multiLevelType w:val="hybridMultilevel"/>
    <w:tmpl w:val="F8A097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F04EB"/>
    <w:multiLevelType w:val="hybridMultilevel"/>
    <w:tmpl w:val="BDC6FB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47F05"/>
    <w:multiLevelType w:val="hybridMultilevel"/>
    <w:tmpl w:val="6F6852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55D57"/>
    <w:multiLevelType w:val="hybridMultilevel"/>
    <w:tmpl w:val="1B865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4"/>
  </w:num>
  <w:num w:numId="5">
    <w:abstractNumId w:val="0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6"/>
  </w:num>
  <w:num w:numId="13">
    <w:abstractNumId w:val="6"/>
  </w:num>
  <w:num w:numId="14">
    <w:abstractNumId w:val="11"/>
  </w:num>
  <w:num w:numId="15">
    <w:abstractNumId w:val="1"/>
  </w:num>
  <w:num w:numId="16">
    <w:abstractNumId w:val="22"/>
  </w:num>
  <w:num w:numId="17">
    <w:abstractNumId w:val="19"/>
  </w:num>
  <w:num w:numId="18">
    <w:abstractNumId w:val="13"/>
  </w:num>
  <w:num w:numId="19">
    <w:abstractNumId w:val="23"/>
  </w:num>
  <w:num w:numId="20">
    <w:abstractNumId w:val="21"/>
  </w:num>
  <w:num w:numId="21">
    <w:abstractNumId w:val="15"/>
  </w:num>
  <w:num w:numId="22">
    <w:abstractNumId w:val="1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42"/>
    <w:rsid w:val="00003961"/>
    <w:rsid w:val="0001138C"/>
    <w:rsid w:val="00016733"/>
    <w:rsid w:val="0002251E"/>
    <w:rsid w:val="00066CEC"/>
    <w:rsid w:val="0006707F"/>
    <w:rsid w:val="00093815"/>
    <w:rsid w:val="00093C68"/>
    <w:rsid w:val="000955EF"/>
    <w:rsid w:val="0009753A"/>
    <w:rsid w:val="000A023B"/>
    <w:rsid w:val="000A21DE"/>
    <w:rsid w:val="000A33F4"/>
    <w:rsid w:val="000B5911"/>
    <w:rsid w:val="000B6F31"/>
    <w:rsid w:val="000E0CBA"/>
    <w:rsid w:val="000F63ED"/>
    <w:rsid w:val="000F6F16"/>
    <w:rsid w:val="000F795F"/>
    <w:rsid w:val="001037D3"/>
    <w:rsid w:val="00110743"/>
    <w:rsid w:val="00135F1F"/>
    <w:rsid w:val="00143E53"/>
    <w:rsid w:val="0014611E"/>
    <w:rsid w:val="00154EE6"/>
    <w:rsid w:val="00173EE5"/>
    <w:rsid w:val="001C278A"/>
    <w:rsid w:val="001D7564"/>
    <w:rsid w:val="001E4BA6"/>
    <w:rsid w:val="001E7575"/>
    <w:rsid w:val="001E76A9"/>
    <w:rsid w:val="00206859"/>
    <w:rsid w:val="00206FD8"/>
    <w:rsid w:val="002111F2"/>
    <w:rsid w:val="00213B42"/>
    <w:rsid w:val="0022772C"/>
    <w:rsid w:val="00230DEB"/>
    <w:rsid w:val="00244099"/>
    <w:rsid w:val="002458B7"/>
    <w:rsid w:val="00266066"/>
    <w:rsid w:val="00267AE4"/>
    <w:rsid w:val="003342F8"/>
    <w:rsid w:val="00345A8B"/>
    <w:rsid w:val="00347BC4"/>
    <w:rsid w:val="00363FF3"/>
    <w:rsid w:val="003A4B2E"/>
    <w:rsid w:val="003B6407"/>
    <w:rsid w:val="003D24CE"/>
    <w:rsid w:val="003F04A0"/>
    <w:rsid w:val="00400567"/>
    <w:rsid w:val="00412EC1"/>
    <w:rsid w:val="004147B5"/>
    <w:rsid w:val="0041482A"/>
    <w:rsid w:val="00447B63"/>
    <w:rsid w:val="00452F20"/>
    <w:rsid w:val="00453E2C"/>
    <w:rsid w:val="00461DBA"/>
    <w:rsid w:val="00465887"/>
    <w:rsid w:val="004734CF"/>
    <w:rsid w:val="00495FA7"/>
    <w:rsid w:val="004A286A"/>
    <w:rsid w:val="004A5C09"/>
    <w:rsid w:val="004B621E"/>
    <w:rsid w:val="004F63F0"/>
    <w:rsid w:val="005008A1"/>
    <w:rsid w:val="005207B6"/>
    <w:rsid w:val="0054182B"/>
    <w:rsid w:val="005A4E23"/>
    <w:rsid w:val="005A5F2E"/>
    <w:rsid w:val="005B0033"/>
    <w:rsid w:val="005D0BEF"/>
    <w:rsid w:val="005F3D2D"/>
    <w:rsid w:val="005F72FE"/>
    <w:rsid w:val="0060310A"/>
    <w:rsid w:val="00610D7D"/>
    <w:rsid w:val="00620868"/>
    <w:rsid w:val="00634136"/>
    <w:rsid w:val="00651EE3"/>
    <w:rsid w:val="006614D9"/>
    <w:rsid w:val="006827E5"/>
    <w:rsid w:val="00686AC2"/>
    <w:rsid w:val="00693726"/>
    <w:rsid w:val="006959A5"/>
    <w:rsid w:val="006B777F"/>
    <w:rsid w:val="006C27C1"/>
    <w:rsid w:val="006F0AB2"/>
    <w:rsid w:val="00705429"/>
    <w:rsid w:val="00711E5D"/>
    <w:rsid w:val="007159F4"/>
    <w:rsid w:val="007165C8"/>
    <w:rsid w:val="00746C3B"/>
    <w:rsid w:val="00760028"/>
    <w:rsid w:val="007675E6"/>
    <w:rsid w:val="007703EF"/>
    <w:rsid w:val="007C4898"/>
    <w:rsid w:val="007D3C95"/>
    <w:rsid w:val="007D7ACB"/>
    <w:rsid w:val="008010D3"/>
    <w:rsid w:val="00803E09"/>
    <w:rsid w:val="00805E21"/>
    <w:rsid w:val="00822696"/>
    <w:rsid w:val="00827CE9"/>
    <w:rsid w:val="00836BD6"/>
    <w:rsid w:val="00867CF4"/>
    <w:rsid w:val="008744BB"/>
    <w:rsid w:val="008747BE"/>
    <w:rsid w:val="008872EF"/>
    <w:rsid w:val="008D1CC9"/>
    <w:rsid w:val="008D1DF1"/>
    <w:rsid w:val="008E5719"/>
    <w:rsid w:val="00967681"/>
    <w:rsid w:val="009735C0"/>
    <w:rsid w:val="009904A5"/>
    <w:rsid w:val="00994678"/>
    <w:rsid w:val="009A17CA"/>
    <w:rsid w:val="009C188D"/>
    <w:rsid w:val="009C69EF"/>
    <w:rsid w:val="009D0440"/>
    <w:rsid w:val="009D32AC"/>
    <w:rsid w:val="009D6F2F"/>
    <w:rsid w:val="009D76DD"/>
    <w:rsid w:val="00A23C3D"/>
    <w:rsid w:val="00A46BA7"/>
    <w:rsid w:val="00A47BFE"/>
    <w:rsid w:val="00A502D1"/>
    <w:rsid w:val="00A54F04"/>
    <w:rsid w:val="00A56F93"/>
    <w:rsid w:val="00A771A3"/>
    <w:rsid w:val="00AC239C"/>
    <w:rsid w:val="00AC2EB9"/>
    <w:rsid w:val="00AD19CE"/>
    <w:rsid w:val="00AF1027"/>
    <w:rsid w:val="00B41559"/>
    <w:rsid w:val="00B5218C"/>
    <w:rsid w:val="00B64E78"/>
    <w:rsid w:val="00B66FB7"/>
    <w:rsid w:val="00B92088"/>
    <w:rsid w:val="00B962A3"/>
    <w:rsid w:val="00BB04FE"/>
    <w:rsid w:val="00BD1426"/>
    <w:rsid w:val="00BE71BF"/>
    <w:rsid w:val="00BF539F"/>
    <w:rsid w:val="00BF7E3B"/>
    <w:rsid w:val="00C047E4"/>
    <w:rsid w:val="00C23B41"/>
    <w:rsid w:val="00C32C65"/>
    <w:rsid w:val="00C40804"/>
    <w:rsid w:val="00C47917"/>
    <w:rsid w:val="00C54796"/>
    <w:rsid w:val="00C54FEF"/>
    <w:rsid w:val="00C66B39"/>
    <w:rsid w:val="00C9592D"/>
    <w:rsid w:val="00C975A4"/>
    <w:rsid w:val="00CA3CD0"/>
    <w:rsid w:val="00CB3A06"/>
    <w:rsid w:val="00D00370"/>
    <w:rsid w:val="00D01E9D"/>
    <w:rsid w:val="00D0738A"/>
    <w:rsid w:val="00D10D0B"/>
    <w:rsid w:val="00D45764"/>
    <w:rsid w:val="00D6352E"/>
    <w:rsid w:val="00D649DB"/>
    <w:rsid w:val="00D7076A"/>
    <w:rsid w:val="00D801E5"/>
    <w:rsid w:val="00D87EE9"/>
    <w:rsid w:val="00DA3704"/>
    <w:rsid w:val="00DA7704"/>
    <w:rsid w:val="00DB05A9"/>
    <w:rsid w:val="00DD1162"/>
    <w:rsid w:val="00DD6BA4"/>
    <w:rsid w:val="00DF16D2"/>
    <w:rsid w:val="00DF7303"/>
    <w:rsid w:val="00E02AC0"/>
    <w:rsid w:val="00E143B7"/>
    <w:rsid w:val="00E17393"/>
    <w:rsid w:val="00E2127F"/>
    <w:rsid w:val="00E2687D"/>
    <w:rsid w:val="00E44608"/>
    <w:rsid w:val="00E8118D"/>
    <w:rsid w:val="00E8546D"/>
    <w:rsid w:val="00EB1599"/>
    <w:rsid w:val="00EB359E"/>
    <w:rsid w:val="00EC202B"/>
    <w:rsid w:val="00EE0477"/>
    <w:rsid w:val="00F27C98"/>
    <w:rsid w:val="00F538B8"/>
    <w:rsid w:val="00F6515A"/>
    <w:rsid w:val="00F67EE6"/>
    <w:rsid w:val="00F73267"/>
    <w:rsid w:val="00F737EB"/>
    <w:rsid w:val="00FA6AC0"/>
    <w:rsid w:val="00FC1CA1"/>
    <w:rsid w:val="00FE47CC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2A1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C69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45764"/>
  </w:style>
  <w:style w:type="paragraph" w:styleId="Voettekst">
    <w:name w:val="footer"/>
    <w:basedOn w:val="Normaal"/>
    <w:link w:val="VoettekstTeken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45764"/>
  </w:style>
  <w:style w:type="paragraph" w:styleId="Ballontekst">
    <w:name w:val="Balloon Text"/>
    <w:basedOn w:val="Normaal"/>
    <w:link w:val="BallontekstTeken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457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1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C23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5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C69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45764"/>
  </w:style>
  <w:style w:type="paragraph" w:styleId="Voettekst">
    <w:name w:val="footer"/>
    <w:basedOn w:val="Normaal"/>
    <w:link w:val="VoettekstTeken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45764"/>
  </w:style>
  <w:style w:type="paragraph" w:styleId="Ballontekst">
    <w:name w:val="Balloon Text"/>
    <w:basedOn w:val="Normaal"/>
    <w:link w:val="BallontekstTeken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457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1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C23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5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202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5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0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4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6698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8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awdc-securityoffic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EF96-4736-4345-90B6-2ABC1DD4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AWDC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Michelena Unai</dc:creator>
  <cp:lastModifiedBy>Valerie Weekers</cp:lastModifiedBy>
  <cp:revision>2</cp:revision>
  <cp:lastPrinted>2015-04-16T07:18:00Z</cp:lastPrinted>
  <dcterms:created xsi:type="dcterms:W3CDTF">2015-10-02T12:54:00Z</dcterms:created>
  <dcterms:modified xsi:type="dcterms:W3CDTF">2015-10-02T12:54:00Z</dcterms:modified>
</cp:coreProperties>
</file>