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03D2C" w14:textId="77777777" w:rsidR="00023C0B" w:rsidRDefault="0081553C" w:rsidP="001A02D9">
      <w:pPr>
        <w:tabs>
          <w:tab w:val="left" w:pos="2552"/>
          <w:tab w:val="left" w:pos="2694"/>
        </w:tabs>
        <w:spacing w:before="252"/>
        <w:jc w:val="center"/>
        <w:rPr>
          <w:rFonts w:cs="Arial"/>
          <w:b/>
          <w:spacing w:val="-4"/>
        </w:rPr>
      </w:pPr>
      <w:r>
        <w:rPr>
          <w:rFonts w:cs="Arial"/>
          <w:b/>
          <w:spacing w:val="-4"/>
        </w:rPr>
        <w:t>USER GUIDE MANDATORY GUIDELINES ON DISCLOSURE OF SYNTHETICS, TREATED NATURAL AND NATURAL DIAMONDS</w:t>
      </w:r>
    </w:p>
    <w:p w14:paraId="59C77668" w14:textId="77777777" w:rsidR="00FC7A82" w:rsidRPr="001A02D9" w:rsidRDefault="00FC7A82" w:rsidP="00FC7A82">
      <w:pPr>
        <w:tabs>
          <w:tab w:val="left" w:pos="2552"/>
          <w:tab w:val="left" w:pos="2694"/>
        </w:tabs>
        <w:spacing w:before="252"/>
        <w:jc w:val="center"/>
        <w:rPr>
          <w:rFonts w:cs="Arial"/>
          <w:b/>
          <w:spacing w:val="-7"/>
        </w:rPr>
      </w:pPr>
      <w:r>
        <w:rPr>
          <w:rFonts w:cs="Arial"/>
          <w:b/>
          <w:spacing w:val="-4"/>
        </w:rPr>
        <w:t>(</w:t>
      </w:r>
      <w:proofErr w:type="gramStart"/>
      <w:r w:rsidRPr="001A02D9">
        <w:rPr>
          <w:rFonts w:cs="Arial"/>
          <w:b/>
          <w:spacing w:val="-4"/>
        </w:rPr>
        <w:t>from</w:t>
      </w:r>
      <w:proofErr w:type="gramEnd"/>
      <w:r w:rsidRPr="001A02D9">
        <w:rPr>
          <w:rFonts w:cs="Arial"/>
          <w:b/>
          <w:spacing w:val="-4"/>
        </w:rPr>
        <w:t xml:space="preserve"> 01/01/2017)</w:t>
      </w:r>
    </w:p>
    <w:p w14:paraId="5416612D" w14:textId="5844C11A" w:rsidR="001A02D9" w:rsidRPr="00FC7A82" w:rsidRDefault="00FC7A82" w:rsidP="00FC7A82">
      <w:pPr>
        <w:tabs>
          <w:tab w:val="left" w:pos="2552"/>
          <w:tab w:val="left" w:pos="2694"/>
        </w:tabs>
        <w:spacing w:before="252"/>
        <w:rPr>
          <w:rFonts w:cs="Arial"/>
          <w:b/>
          <w:color w:val="FF0000"/>
          <w:spacing w:val="-4"/>
        </w:rPr>
      </w:pPr>
      <w:r w:rsidRPr="00FC7A82">
        <w:rPr>
          <w:rFonts w:cs="Arial"/>
          <w:b/>
          <w:color w:val="FF0000"/>
          <w:spacing w:val="-4"/>
        </w:rPr>
        <w:t xml:space="preserve">Please </w:t>
      </w:r>
      <w:r>
        <w:rPr>
          <w:rFonts w:cs="Arial"/>
          <w:b/>
          <w:color w:val="FF0000"/>
          <w:spacing w:val="-4"/>
        </w:rPr>
        <w:t>copy and paste</w:t>
      </w:r>
      <w:r w:rsidRPr="00FC7A82">
        <w:rPr>
          <w:rFonts w:cs="Arial"/>
          <w:b/>
          <w:color w:val="FF0000"/>
          <w:spacing w:val="-4"/>
        </w:rPr>
        <w:t xml:space="preserve"> the exact wording in the text</w:t>
      </w:r>
      <w:r w:rsidR="00211C82">
        <w:rPr>
          <w:rFonts w:cs="Arial"/>
          <w:b/>
          <w:color w:val="FF0000"/>
          <w:spacing w:val="-4"/>
        </w:rPr>
        <w:t>s</w:t>
      </w:r>
      <w:bookmarkStart w:id="0" w:name="_GoBack"/>
      <w:bookmarkEnd w:id="0"/>
      <w:r w:rsidRPr="00FC7A82">
        <w:rPr>
          <w:rFonts w:cs="Arial"/>
          <w:b/>
          <w:color w:val="FF0000"/>
          <w:spacing w:val="-4"/>
        </w:rPr>
        <w:t xml:space="preserve"> below on each and every invoice, memo or similar document issued.</w:t>
      </w:r>
      <w:r w:rsidR="001A02D9" w:rsidRPr="00FC7A82">
        <w:rPr>
          <w:rFonts w:cs="Arial"/>
          <w:b/>
          <w:color w:val="FF0000"/>
          <w:spacing w:val="-4"/>
        </w:rPr>
        <w:t xml:space="preserve"> </w:t>
      </w:r>
    </w:p>
    <w:p w14:paraId="799ADCAD" w14:textId="77777777" w:rsidR="001A02D9" w:rsidRPr="00780024" w:rsidRDefault="001A02D9" w:rsidP="001A02D9">
      <w:pPr>
        <w:tabs>
          <w:tab w:val="left" w:pos="2552"/>
          <w:tab w:val="left" w:pos="2694"/>
        </w:tabs>
        <w:spacing w:before="252"/>
        <w:rPr>
          <w:rFonts w:cs="Arial"/>
          <w:b/>
          <w:spacing w:val="6"/>
        </w:rPr>
      </w:pPr>
      <w:r w:rsidRPr="00780024">
        <w:rPr>
          <w:rFonts w:cs="Arial"/>
          <w:b/>
          <w:spacing w:val="6"/>
        </w:rPr>
        <w:t>Description</w:t>
      </w:r>
    </w:p>
    <w:p w14:paraId="4510D72D" w14:textId="77777777" w:rsidR="001A02D9" w:rsidRDefault="001A02D9" w:rsidP="001A02D9">
      <w:pPr>
        <w:tabs>
          <w:tab w:val="left" w:pos="2552"/>
          <w:tab w:val="left" w:pos="2694"/>
        </w:tabs>
        <w:spacing w:before="252"/>
        <w:ind w:left="-284" w:firstLine="284"/>
        <w:jc w:val="both"/>
        <w:rPr>
          <w:rFonts w:cs="Arial"/>
          <w:spacing w:val="2"/>
        </w:rPr>
      </w:pPr>
      <w:r w:rsidRPr="00780024">
        <w:rPr>
          <w:rFonts w:cs="Arial"/>
          <w:b/>
          <w:spacing w:val="2"/>
        </w:rPr>
        <w:t xml:space="preserve">Member's invoice and memos must state </w:t>
      </w:r>
      <w:r w:rsidRPr="00780024">
        <w:rPr>
          <w:rFonts w:cs="Arial"/>
          <w:spacing w:val="2"/>
        </w:rPr>
        <w:t>- In the field "</w:t>
      </w:r>
      <w:r w:rsidRPr="00780024">
        <w:rPr>
          <w:rFonts w:cs="Arial"/>
          <w:b/>
          <w:spacing w:val="2"/>
        </w:rPr>
        <w:t>description</w:t>
      </w:r>
      <w:r w:rsidRPr="00780024">
        <w:rPr>
          <w:rFonts w:cs="Arial"/>
          <w:spacing w:val="2"/>
        </w:rPr>
        <w:t>":</w:t>
      </w:r>
    </w:p>
    <w:p w14:paraId="321BBCC7" w14:textId="77777777" w:rsidR="001A02D9" w:rsidRPr="00780024" w:rsidRDefault="001A02D9" w:rsidP="001A02D9">
      <w:pPr>
        <w:tabs>
          <w:tab w:val="left" w:pos="2552"/>
          <w:tab w:val="left" w:pos="2694"/>
        </w:tabs>
        <w:spacing w:before="144"/>
        <w:ind w:left="-284" w:firstLine="1004"/>
        <w:jc w:val="both"/>
        <w:rPr>
          <w:rFonts w:cs="Arial"/>
          <w:spacing w:val="-5"/>
        </w:rPr>
      </w:pPr>
      <w:r w:rsidRPr="00780024">
        <w:rPr>
          <w:rFonts w:cs="Arial"/>
          <w:spacing w:val="-5"/>
        </w:rPr>
        <w:t>"rough natural diamonds", or</w:t>
      </w:r>
      <w:r>
        <w:rPr>
          <w:rFonts w:cs="Arial"/>
          <w:spacing w:val="-5"/>
        </w:rPr>
        <w:tab/>
      </w:r>
      <w:r>
        <w:rPr>
          <w:rFonts w:cs="Arial"/>
          <w:spacing w:val="-5"/>
        </w:rPr>
        <w:tab/>
      </w:r>
    </w:p>
    <w:p w14:paraId="6D25F98E" w14:textId="77777777" w:rsidR="001A02D9" w:rsidRPr="00780024" w:rsidRDefault="001A02D9" w:rsidP="001A02D9">
      <w:pPr>
        <w:tabs>
          <w:tab w:val="left" w:pos="2552"/>
          <w:tab w:val="left" w:pos="2694"/>
        </w:tabs>
        <w:spacing w:before="72"/>
        <w:ind w:left="-284" w:firstLine="1004"/>
        <w:jc w:val="both"/>
        <w:rPr>
          <w:rFonts w:cs="Arial"/>
          <w:spacing w:val="-1"/>
        </w:rPr>
      </w:pPr>
      <w:r w:rsidRPr="00780024">
        <w:rPr>
          <w:rFonts w:cs="Arial"/>
          <w:spacing w:val="-1"/>
        </w:rPr>
        <w:t>"polished natural diamonds", or</w:t>
      </w:r>
    </w:p>
    <w:p w14:paraId="64E39F90" w14:textId="77777777" w:rsidR="001A02D9" w:rsidRPr="00780024" w:rsidRDefault="001A02D9" w:rsidP="001A02D9">
      <w:pPr>
        <w:tabs>
          <w:tab w:val="left" w:pos="2552"/>
          <w:tab w:val="left" w:pos="2694"/>
        </w:tabs>
        <w:spacing w:before="72"/>
        <w:ind w:left="-284" w:firstLine="1004"/>
        <w:jc w:val="both"/>
        <w:rPr>
          <w:rFonts w:cs="Arial"/>
          <w:spacing w:val="-7"/>
        </w:rPr>
      </w:pPr>
      <w:r w:rsidRPr="00780024">
        <w:rPr>
          <w:rFonts w:cs="Arial"/>
          <w:spacing w:val="-7"/>
        </w:rPr>
        <w:t>"polished treated natural diamond</w:t>
      </w:r>
      <w:r>
        <w:rPr>
          <w:rFonts w:cs="Arial"/>
          <w:spacing w:val="-7"/>
        </w:rPr>
        <w:t>s</w:t>
      </w:r>
      <w:r w:rsidRPr="00780024">
        <w:rPr>
          <w:rFonts w:cs="Arial"/>
          <w:spacing w:val="-7"/>
        </w:rPr>
        <w:t xml:space="preserve">”, or </w:t>
      </w:r>
    </w:p>
    <w:p w14:paraId="0B6D5592" w14:textId="77777777" w:rsidR="001A02D9" w:rsidRPr="00780024" w:rsidRDefault="001A02D9" w:rsidP="001A02D9">
      <w:pPr>
        <w:tabs>
          <w:tab w:val="left" w:pos="2552"/>
          <w:tab w:val="left" w:pos="2694"/>
        </w:tabs>
        <w:spacing w:before="72"/>
        <w:ind w:left="-284" w:firstLine="1004"/>
        <w:jc w:val="both"/>
        <w:rPr>
          <w:rFonts w:cs="Arial"/>
          <w:spacing w:val="-7"/>
        </w:rPr>
      </w:pPr>
      <w:r w:rsidRPr="00780024">
        <w:rPr>
          <w:rFonts w:cs="Arial"/>
          <w:spacing w:val="-4"/>
        </w:rPr>
        <w:t>"rough synthetic diamonds" or</w:t>
      </w:r>
    </w:p>
    <w:p w14:paraId="7C7877FC" w14:textId="77777777" w:rsidR="001A02D9" w:rsidRPr="00780024" w:rsidRDefault="001A02D9" w:rsidP="001A02D9">
      <w:pPr>
        <w:tabs>
          <w:tab w:val="left" w:pos="2552"/>
          <w:tab w:val="left" w:pos="2694"/>
        </w:tabs>
        <w:spacing w:before="36"/>
        <w:ind w:left="-284" w:firstLine="1004"/>
        <w:jc w:val="both"/>
        <w:rPr>
          <w:rFonts w:cs="Arial"/>
          <w:spacing w:val="-4"/>
        </w:rPr>
      </w:pPr>
      <w:r w:rsidRPr="00780024">
        <w:rPr>
          <w:rFonts w:cs="Arial"/>
          <w:spacing w:val="-4"/>
        </w:rPr>
        <w:t>"polished synthetic diamonds" or</w:t>
      </w:r>
    </w:p>
    <w:p w14:paraId="349FF65C" w14:textId="77777777" w:rsidR="001A02D9" w:rsidRPr="00780024" w:rsidRDefault="001A02D9" w:rsidP="001A02D9">
      <w:pPr>
        <w:tabs>
          <w:tab w:val="left" w:pos="2552"/>
          <w:tab w:val="left" w:pos="2694"/>
        </w:tabs>
        <w:spacing w:before="36"/>
        <w:ind w:left="-284" w:firstLine="1004"/>
        <w:jc w:val="both"/>
        <w:rPr>
          <w:rFonts w:cs="Arial"/>
          <w:spacing w:val="-4"/>
        </w:rPr>
      </w:pPr>
      <w:r w:rsidRPr="002D1F70">
        <w:rPr>
          <w:rFonts w:cs="Arial"/>
          <w:spacing w:val="-4"/>
        </w:rPr>
        <w:t>“rough treated natural diamonds”</w:t>
      </w:r>
    </w:p>
    <w:p w14:paraId="77BAEBFA" w14:textId="77777777" w:rsidR="001A02D9" w:rsidRDefault="001A02D9" w:rsidP="001A02D9">
      <w:pPr>
        <w:tabs>
          <w:tab w:val="left" w:pos="2552"/>
          <w:tab w:val="left" w:pos="2694"/>
        </w:tabs>
        <w:spacing w:before="36"/>
        <w:jc w:val="both"/>
        <w:rPr>
          <w:rFonts w:cs="Arial"/>
          <w:b/>
          <w:spacing w:val="-4"/>
        </w:rPr>
      </w:pPr>
    </w:p>
    <w:p w14:paraId="58FBDDBD" w14:textId="77777777" w:rsidR="001A02D9" w:rsidRPr="00780024" w:rsidRDefault="001A02D9" w:rsidP="001A02D9">
      <w:pPr>
        <w:tabs>
          <w:tab w:val="left" w:pos="2552"/>
          <w:tab w:val="left" w:pos="2694"/>
        </w:tabs>
        <w:spacing w:before="36"/>
        <w:jc w:val="both"/>
        <w:rPr>
          <w:rFonts w:cs="Arial"/>
          <w:b/>
          <w:spacing w:val="-4"/>
        </w:rPr>
      </w:pPr>
      <w:r w:rsidRPr="00780024">
        <w:rPr>
          <w:rFonts w:cs="Arial"/>
          <w:b/>
          <w:spacing w:val="-4"/>
        </w:rPr>
        <w:t>Declaration</w:t>
      </w:r>
      <w:r>
        <w:rPr>
          <w:rFonts w:cs="Arial"/>
          <w:b/>
          <w:spacing w:val="-4"/>
        </w:rPr>
        <w:t xml:space="preserve"> </w:t>
      </w:r>
    </w:p>
    <w:p w14:paraId="517688AE" w14:textId="77777777" w:rsidR="001A02D9" w:rsidRDefault="001A02D9" w:rsidP="001A02D9">
      <w:pPr>
        <w:tabs>
          <w:tab w:val="left" w:pos="2552"/>
          <w:tab w:val="left" w:pos="2694"/>
        </w:tabs>
        <w:spacing w:before="216"/>
        <w:jc w:val="both"/>
        <w:rPr>
          <w:rFonts w:cs="Arial"/>
          <w:spacing w:val="-4"/>
        </w:rPr>
      </w:pPr>
      <w:r>
        <w:rPr>
          <w:rFonts w:cs="Arial"/>
          <w:spacing w:val="-4"/>
        </w:rPr>
        <w:t>Invoice</w:t>
      </w:r>
    </w:p>
    <w:p w14:paraId="4B666010" w14:textId="77777777" w:rsidR="00FC7A82" w:rsidRDefault="001A02D9" w:rsidP="001A02D9">
      <w:pPr>
        <w:tabs>
          <w:tab w:val="left" w:pos="2552"/>
          <w:tab w:val="left" w:pos="2694"/>
        </w:tabs>
        <w:spacing w:before="216"/>
        <w:jc w:val="both"/>
        <w:rPr>
          <w:rFonts w:cs="Arial"/>
          <w:spacing w:val="-7"/>
        </w:rPr>
      </w:pPr>
      <w:r w:rsidRPr="00780024">
        <w:rPr>
          <w:rFonts w:cs="Arial"/>
          <w:spacing w:val="-4"/>
        </w:rPr>
        <w:t xml:space="preserve">Every member shall also state on every issued </w:t>
      </w:r>
      <w:r w:rsidRPr="002B38EC">
        <w:rPr>
          <w:rFonts w:cs="Arial"/>
          <w:b/>
          <w:spacing w:val="-4"/>
        </w:rPr>
        <w:t>invoice</w:t>
      </w:r>
      <w:r w:rsidRPr="00780024">
        <w:rPr>
          <w:rFonts w:cs="Arial"/>
          <w:spacing w:val="-4"/>
        </w:rPr>
        <w:t xml:space="preserve"> or similar document issued of natural </w:t>
      </w:r>
      <w:r w:rsidRPr="00780024">
        <w:rPr>
          <w:rFonts w:cs="Arial"/>
          <w:spacing w:val="-7"/>
        </w:rPr>
        <w:t xml:space="preserve">diamonds </w:t>
      </w:r>
      <w:r w:rsidR="00FC7A82">
        <w:rPr>
          <w:rFonts w:cs="Arial"/>
          <w:spacing w:val="-7"/>
        </w:rPr>
        <w:t>–</w:t>
      </w:r>
      <w:r w:rsidRPr="00780024">
        <w:rPr>
          <w:rFonts w:cs="Arial"/>
          <w:spacing w:val="-7"/>
        </w:rPr>
        <w:t xml:space="preserve"> </w:t>
      </w:r>
    </w:p>
    <w:p w14:paraId="31803263" w14:textId="77777777" w:rsidR="001A02D9" w:rsidRPr="00780024" w:rsidRDefault="001A02D9" w:rsidP="001A02D9">
      <w:pPr>
        <w:tabs>
          <w:tab w:val="left" w:pos="2552"/>
          <w:tab w:val="left" w:pos="2694"/>
        </w:tabs>
        <w:spacing w:before="216"/>
        <w:jc w:val="both"/>
        <w:rPr>
          <w:rFonts w:cs="Arial"/>
          <w:i/>
          <w:spacing w:val="-5"/>
        </w:rPr>
      </w:pPr>
      <w:r w:rsidRPr="00780024">
        <w:rPr>
          <w:rFonts w:cs="Arial"/>
          <w:b/>
          <w:i/>
          <w:spacing w:val="-7"/>
        </w:rPr>
        <w:t>"The diamonds herein invoiced are exclusively of natural origin and untreated based on</w:t>
      </w:r>
      <w:r w:rsidRPr="00780024">
        <w:rPr>
          <w:rFonts w:cs="Arial"/>
          <w:b/>
          <w:spacing w:val="-4"/>
        </w:rPr>
        <w:t xml:space="preserve"> </w:t>
      </w:r>
      <w:r w:rsidRPr="00780024">
        <w:rPr>
          <w:rFonts w:cs="Arial"/>
          <w:b/>
          <w:i/>
          <w:spacing w:val="-5"/>
        </w:rPr>
        <w:t>personal knowledge and/or written guarantees provided by the supplier of these diamonds."</w:t>
      </w:r>
      <w:r w:rsidRPr="00780024">
        <w:rPr>
          <w:rFonts w:cs="Arial"/>
          <w:i/>
          <w:spacing w:val="-5"/>
        </w:rPr>
        <w:t xml:space="preserve"> </w:t>
      </w:r>
    </w:p>
    <w:p w14:paraId="1E19BB03" w14:textId="77777777" w:rsidR="001A02D9" w:rsidRDefault="001A02D9" w:rsidP="001A02D9">
      <w:pPr>
        <w:tabs>
          <w:tab w:val="left" w:pos="2552"/>
          <w:tab w:val="left" w:pos="2694"/>
        </w:tabs>
        <w:spacing w:before="216"/>
        <w:jc w:val="both"/>
        <w:rPr>
          <w:rFonts w:cs="Arial"/>
          <w:spacing w:val="-7"/>
        </w:rPr>
      </w:pPr>
      <w:r w:rsidRPr="001A02D9">
        <w:rPr>
          <w:rFonts w:cs="Arial"/>
          <w:spacing w:val="-7"/>
        </w:rPr>
        <w:t xml:space="preserve">Memo / Consignment </w:t>
      </w:r>
    </w:p>
    <w:p w14:paraId="5C281AA9" w14:textId="77777777" w:rsidR="00FC7A82" w:rsidRDefault="001A02D9" w:rsidP="001A02D9">
      <w:pPr>
        <w:tabs>
          <w:tab w:val="left" w:pos="2552"/>
          <w:tab w:val="left" w:pos="2694"/>
        </w:tabs>
        <w:spacing w:before="216"/>
        <w:jc w:val="both"/>
        <w:rPr>
          <w:rFonts w:cs="Arial"/>
          <w:spacing w:val="-7"/>
        </w:rPr>
      </w:pPr>
      <w:r w:rsidRPr="00780024">
        <w:rPr>
          <w:rFonts w:cs="Arial"/>
          <w:spacing w:val="-7"/>
        </w:rPr>
        <w:t xml:space="preserve">Every member shall state on every </w:t>
      </w:r>
      <w:r w:rsidRPr="002B38EC">
        <w:rPr>
          <w:rFonts w:cs="Arial"/>
          <w:b/>
          <w:spacing w:val="-7"/>
        </w:rPr>
        <w:t>memo</w:t>
      </w:r>
      <w:r w:rsidRPr="00780024">
        <w:rPr>
          <w:rFonts w:cs="Arial"/>
          <w:spacing w:val="-7"/>
        </w:rPr>
        <w:t xml:space="preserve"> note </w:t>
      </w:r>
      <w:r w:rsidRPr="00780024">
        <w:rPr>
          <w:rFonts w:cs="Arial"/>
          <w:spacing w:val="-4"/>
        </w:rPr>
        <w:t xml:space="preserve">or similar document issued of natural </w:t>
      </w:r>
      <w:r w:rsidRPr="00780024">
        <w:rPr>
          <w:rFonts w:cs="Arial"/>
          <w:spacing w:val="-7"/>
        </w:rPr>
        <w:t xml:space="preserve">diamonds </w:t>
      </w:r>
      <w:r w:rsidR="00FC7A82">
        <w:rPr>
          <w:rFonts w:cs="Arial"/>
          <w:spacing w:val="-7"/>
        </w:rPr>
        <w:t>–</w:t>
      </w:r>
      <w:r w:rsidRPr="00780024">
        <w:rPr>
          <w:rFonts w:cs="Arial"/>
          <w:spacing w:val="-7"/>
        </w:rPr>
        <w:t xml:space="preserve"> </w:t>
      </w:r>
    </w:p>
    <w:p w14:paraId="0993A48F" w14:textId="77777777" w:rsidR="001A02D9" w:rsidRPr="00780024" w:rsidRDefault="001A02D9" w:rsidP="001A02D9">
      <w:pPr>
        <w:tabs>
          <w:tab w:val="left" w:pos="2552"/>
          <w:tab w:val="left" w:pos="2694"/>
        </w:tabs>
        <w:spacing w:before="216"/>
        <w:jc w:val="both"/>
        <w:rPr>
          <w:rFonts w:cs="Arial"/>
          <w:spacing w:val="-4"/>
        </w:rPr>
      </w:pPr>
      <w:r w:rsidRPr="00780024">
        <w:rPr>
          <w:rFonts w:cs="Arial"/>
          <w:b/>
          <w:i/>
          <w:spacing w:val="-7"/>
        </w:rPr>
        <w:t xml:space="preserve">"The diamonds herein on memo are exclusively of </w:t>
      </w:r>
      <w:r w:rsidRPr="00780024">
        <w:rPr>
          <w:rFonts w:cs="Arial"/>
          <w:b/>
          <w:i/>
          <w:spacing w:val="-6"/>
        </w:rPr>
        <w:t>natural origin and untreated based on personal knowledge and/or written guarantees provided</w:t>
      </w:r>
      <w:r w:rsidRPr="00780024">
        <w:rPr>
          <w:rFonts w:cs="Arial"/>
          <w:b/>
          <w:i/>
          <w:spacing w:val="-4"/>
        </w:rPr>
        <w:t xml:space="preserve"> </w:t>
      </w:r>
      <w:r w:rsidRPr="00780024">
        <w:rPr>
          <w:rFonts w:cs="Arial"/>
          <w:b/>
          <w:i/>
          <w:spacing w:val="-6"/>
        </w:rPr>
        <w:t>by the supplier of these diamonds."</w:t>
      </w:r>
    </w:p>
    <w:p w14:paraId="001CA94A" w14:textId="77777777" w:rsidR="001A02D9" w:rsidRDefault="001A02D9" w:rsidP="001A02D9">
      <w:pPr>
        <w:tabs>
          <w:tab w:val="left" w:pos="2552"/>
          <w:tab w:val="left" w:pos="2694"/>
        </w:tabs>
        <w:spacing w:before="216"/>
        <w:jc w:val="both"/>
        <w:rPr>
          <w:rFonts w:cs="Arial"/>
          <w:spacing w:val="-2"/>
        </w:rPr>
      </w:pPr>
      <w:r w:rsidRPr="001A02D9">
        <w:rPr>
          <w:rFonts w:cs="Arial"/>
          <w:spacing w:val="-2"/>
        </w:rPr>
        <w:t>Supporting statement</w:t>
      </w:r>
    </w:p>
    <w:p w14:paraId="66973D38" w14:textId="77777777" w:rsidR="00FC7A82" w:rsidRDefault="001A02D9" w:rsidP="001A02D9">
      <w:pPr>
        <w:tabs>
          <w:tab w:val="left" w:pos="2552"/>
          <w:tab w:val="left" w:pos="2694"/>
        </w:tabs>
        <w:spacing w:before="216"/>
        <w:jc w:val="both"/>
        <w:rPr>
          <w:rFonts w:cs="Arial"/>
          <w:spacing w:val="-7"/>
        </w:rPr>
      </w:pPr>
      <w:r w:rsidRPr="00780024">
        <w:rPr>
          <w:rFonts w:cs="Arial"/>
          <w:spacing w:val="-2"/>
        </w:rPr>
        <w:t xml:space="preserve">In those cases where a client/retailer insists on every stone being tested and wishes a </w:t>
      </w:r>
      <w:r w:rsidRPr="002B38EC">
        <w:rPr>
          <w:rFonts w:cs="Arial"/>
          <w:b/>
          <w:spacing w:val="-2"/>
        </w:rPr>
        <w:t xml:space="preserve">supporting </w:t>
      </w:r>
      <w:r w:rsidRPr="002B38EC">
        <w:rPr>
          <w:rFonts w:cs="Arial"/>
          <w:b/>
          <w:spacing w:val="-7"/>
        </w:rPr>
        <w:t>statement</w:t>
      </w:r>
      <w:r w:rsidRPr="00780024">
        <w:rPr>
          <w:rFonts w:cs="Arial"/>
          <w:spacing w:val="-7"/>
        </w:rPr>
        <w:t xml:space="preserve">, the following text may be used </w:t>
      </w:r>
      <w:r w:rsidR="00FC7A82">
        <w:rPr>
          <w:rFonts w:cs="Arial"/>
          <w:spacing w:val="-7"/>
        </w:rPr>
        <w:t>–</w:t>
      </w:r>
      <w:r w:rsidRPr="00780024">
        <w:rPr>
          <w:rFonts w:cs="Arial"/>
          <w:spacing w:val="-7"/>
        </w:rPr>
        <w:t xml:space="preserve"> </w:t>
      </w:r>
    </w:p>
    <w:p w14:paraId="5314762B" w14:textId="61C4DC50" w:rsidR="001A02D9" w:rsidRPr="001A6D41" w:rsidRDefault="001A02D9" w:rsidP="001A02D9">
      <w:pPr>
        <w:tabs>
          <w:tab w:val="left" w:pos="2552"/>
          <w:tab w:val="left" w:pos="2694"/>
        </w:tabs>
        <w:spacing w:before="216"/>
        <w:jc w:val="both"/>
        <w:rPr>
          <w:rFonts w:cs="Arial"/>
          <w:b/>
          <w:i/>
          <w:spacing w:val="-2"/>
        </w:rPr>
      </w:pPr>
      <w:r w:rsidRPr="00780024">
        <w:rPr>
          <w:rFonts w:cs="Arial"/>
          <w:b/>
          <w:i/>
          <w:spacing w:val="-7"/>
        </w:rPr>
        <w:t xml:space="preserve">"On behalf of </w:t>
      </w:r>
      <w:r w:rsidRPr="00211C82">
        <w:rPr>
          <w:rFonts w:cs="Arial"/>
          <w:b/>
          <w:i/>
          <w:color w:val="FF0000"/>
          <w:spacing w:val="-7"/>
        </w:rPr>
        <w:t>(</w:t>
      </w:r>
      <w:r w:rsidR="00211C82" w:rsidRPr="00211C82">
        <w:rPr>
          <w:rFonts w:cs="Arial"/>
          <w:b/>
          <w:i/>
          <w:color w:val="FF0000"/>
          <w:spacing w:val="-7"/>
        </w:rPr>
        <w:t xml:space="preserve">Fill in </w:t>
      </w:r>
      <w:r w:rsidRPr="00211C82">
        <w:rPr>
          <w:rFonts w:cs="Arial"/>
          <w:b/>
          <w:i/>
          <w:color w:val="FF0000"/>
          <w:spacing w:val="-7"/>
        </w:rPr>
        <w:t>Supplier name)</w:t>
      </w:r>
      <w:r w:rsidRPr="00780024">
        <w:rPr>
          <w:rFonts w:cs="Arial"/>
          <w:b/>
          <w:i/>
          <w:spacing w:val="-7"/>
        </w:rPr>
        <w:t xml:space="preserve">, and with its full authority, I </w:t>
      </w:r>
      <w:r w:rsidRPr="00780024">
        <w:rPr>
          <w:rFonts w:cs="Arial"/>
          <w:b/>
          <w:i/>
          <w:spacing w:val="-3"/>
        </w:rPr>
        <w:t xml:space="preserve">declare by way of this written assurance that the diamonds </w:t>
      </w:r>
      <w:r w:rsidRPr="00211C82">
        <w:rPr>
          <w:rFonts w:cs="Arial"/>
          <w:b/>
          <w:i/>
          <w:color w:val="FF0000"/>
          <w:spacing w:val="-3"/>
        </w:rPr>
        <w:t>(invoiced/sent by memo)</w:t>
      </w:r>
      <w:r w:rsidRPr="00780024">
        <w:rPr>
          <w:rFonts w:cs="Arial"/>
          <w:b/>
          <w:i/>
          <w:spacing w:val="-3"/>
        </w:rPr>
        <w:t xml:space="preserve"> and </w:t>
      </w:r>
      <w:r w:rsidRPr="00780024">
        <w:rPr>
          <w:rFonts w:cs="Arial"/>
          <w:b/>
          <w:i/>
          <w:spacing w:val="-5"/>
        </w:rPr>
        <w:t xml:space="preserve">contained herein are exclusively natural diamonds meaning that the referenced </w:t>
      </w:r>
      <w:r w:rsidRPr="00211C82">
        <w:rPr>
          <w:rFonts w:cs="Arial"/>
          <w:b/>
          <w:i/>
          <w:color w:val="FF0000"/>
          <w:spacing w:val="-5"/>
        </w:rPr>
        <w:t>(parcel/box)</w:t>
      </w:r>
      <w:r w:rsidRPr="00780024">
        <w:rPr>
          <w:rFonts w:cs="Arial"/>
          <w:b/>
          <w:i/>
          <w:spacing w:val="-5"/>
        </w:rPr>
        <w:t xml:space="preserve"> </w:t>
      </w:r>
      <w:r w:rsidRPr="00780024">
        <w:rPr>
          <w:rFonts w:cs="Arial"/>
          <w:b/>
          <w:i/>
          <w:spacing w:val="-6"/>
        </w:rPr>
        <w:t>contains no synthetic diamonds or diamonds that have been treated."</w:t>
      </w:r>
    </w:p>
    <w:p w14:paraId="53063C44" w14:textId="77777777" w:rsidR="001A02D9" w:rsidRDefault="001A02D9" w:rsidP="001A02D9">
      <w:pPr>
        <w:tabs>
          <w:tab w:val="left" w:pos="2552"/>
          <w:tab w:val="left" w:pos="2694"/>
        </w:tabs>
        <w:jc w:val="both"/>
        <w:rPr>
          <w:rFonts w:cs="Arial"/>
          <w:b/>
          <w:spacing w:val="-10"/>
        </w:rPr>
      </w:pPr>
    </w:p>
    <w:sectPr w:rsidR="001A02D9" w:rsidSect="00307E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D9"/>
    <w:rsid w:val="00015547"/>
    <w:rsid w:val="00023C0B"/>
    <w:rsid w:val="00150278"/>
    <w:rsid w:val="001A02D9"/>
    <w:rsid w:val="00211C82"/>
    <w:rsid w:val="00307E05"/>
    <w:rsid w:val="003A7736"/>
    <w:rsid w:val="0081553C"/>
    <w:rsid w:val="00FC7708"/>
    <w:rsid w:val="00F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B0B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A02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A02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1348</Characters>
  <Application>Microsoft Macintosh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Karen</cp:lastModifiedBy>
  <cp:revision>3</cp:revision>
  <cp:lastPrinted>2016-09-26T14:03:00Z</cp:lastPrinted>
  <dcterms:created xsi:type="dcterms:W3CDTF">2016-09-27T11:41:00Z</dcterms:created>
  <dcterms:modified xsi:type="dcterms:W3CDTF">2016-09-27T11:44:00Z</dcterms:modified>
</cp:coreProperties>
</file>